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43" w:rsidRPr="00377243" w:rsidRDefault="00377243" w:rsidP="00377243">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377243">
        <w:rPr>
          <w:rFonts w:ascii="Times New Roman" w:eastAsia="Times New Roman" w:hAnsi="Times New Roman" w:cs="Times New Roman"/>
          <w:b/>
          <w:bCs/>
          <w:kern w:val="36"/>
          <w:sz w:val="48"/>
          <w:szCs w:val="48"/>
          <w:lang w:val="en-US"/>
        </w:rPr>
        <w:t>About the project</w:t>
      </w:r>
    </w:p>
    <w:p w:rsidR="00377243" w:rsidRPr="00377243" w:rsidRDefault="00377243" w:rsidP="00377243">
      <w:pPr>
        <w:spacing w:before="100" w:beforeAutospacing="1" w:after="100" w:afterAutospacing="1" w:line="240" w:lineRule="auto"/>
        <w:rPr>
          <w:rFonts w:ascii="Times New Roman" w:eastAsia="Times New Roman" w:hAnsi="Times New Roman" w:cs="Times New Roman"/>
          <w:sz w:val="24"/>
          <w:szCs w:val="24"/>
          <w:lang w:val="en-US"/>
        </w:rPr>
      </w:pPr>
      <w:r w:rsidRPr="00377243">
        <w:rPr>
          <w:rFonts w:ascii="Times New Roman" w:eastAsia="Times New Roman" w:hAnsi="Times New Roman" w:cs="Times New Roman"/>
          <w:sz w:val="24"/>
          <w:szCs w:val="24"/>
          <w:lang w:val="en-US"/>
        </w:rPr>
        <w:t xml:space="preserve">During the development of the project, pupils will create short videos about their school, educational system of their country, and share their work with other participants. They will gather information and make an interesting short video portraying one day at their school. </w:t>
      </w:r>
      <w:r w:rsidRPr="00377243">
        <w:rPr>
          <w:rFonts w:ascii="Times New Roman" w:eastAsia="Times New Roman" w:hAnsi="Times New Roman" w:cs="Times New Roman"/>
          <w:sz w:val="24"/>
          <w:szCs w:val="24"/>
          <w:lang w:val="en-US"/>
        </w:rPr>
        <w:br/>
        <w:t xml:space="preserve">In this way pupils will present their school and learn about different European schools and their educational systems. They will expand their knowledge and raise awareness about cultural similarities and differences. </w:t>
      </w:r>
    </w:p>
    <w:p w:rsidR="00377243" w:rsidRPr="00377243" w:rsidRDefault="00377243" w:rsidP="00377243">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377243">
        <w:rPr>
          <w:rFonts w:ascii="Times New Roman" w:eastAsia="Times New Roman" w:hAnsi="Times New Roman" w:cs="Times New Roman"/>
          <w:b/>
          <w:bCs/>
          <w:kern w:val="36"/>
          <w:sz w:val="48"/>
          <w:szCs w:val="48"/>
          <w:lang w:val="en-US"/>
        </w:rPr>
        <w:t>Aims</w:t>
      </w:r>
    </w:p>
    <w:p w:rsidR="00377243" w:rsidRPr="00377243" w:rsidRDefault="00377243" w:rsidP="00377243">
      <w:pPr>
        <w:spacing w:before="100" w:beforeAutospacing="1" w:after="100" w:afterAutospacing="1" w:line="240" w:lineRule="auto"/>
        <w:rPr>
          <w:rFonts w:ascii="Times New Roman" w:eastAsia="Times New Roman" w:hAnsi="Times New Roman" w:cs="Times New Roman"/>
          <w:sz w:val="24"/>
          <w:szCs w:val="24"/>
          <w:lang w:val="en-US"/>
        </w:rPr>
      </w:pPr>
      <w:r w:rsidRPr="00377243">
        <w:rPr>
          <w:rFonts w:ascii="Times New Roman" w:eastAsia="Times New Roman" w:hAnsi="Times New Roman" w:cs="Times New Roman"/>
          <w:sz w:val="24"/>
          <w:szCs w:val="24"/>
          <w:lang w:val="en-US"/>
        </w:rPr>
        <w:t xml:space="preserve">Pupils will learn how to collect, compare and classify information. They will be able to create their own material and not just copy information. </w:t>
      </w:r>
      <w:r w:rsidRPr="00377243">
        <w:rPr>
          <w:rFonts w:ascii="Times New Roman" w:eastAsia="Times New Roman" w:hAnsi="Times New Roman" w:cs="Times New Roman"/>
          <w:sz w:val="24"/>
          <w:szCs w:val="24"/>
          <w:lang w:val="en-US"/>
        </w:rPr>
        <w:br/>
        <w:t xml:space="preserve">They will broaden their knowledge of other European cultures and notice differences, which will lead to more aware individuals. </w:t>
      </w:r>
      <w:r w:rsidRPr="00377243">
        <w:rPr>
          <w:rFonts w:ascii="Times New Roman" w:eastAsia="Times New Roman" w:hAnsi="Times New Roman" w:cs="Times New Roman"/>
          <w:sz w:val="24"/>
          <w:szCs w:val="24"/>
          <w:lang w:val="en-US"/>
        </w:rPr>
        <w:br/>
        <w:t>They will discover other educational systems and learn what one day in a different school looks like.</w:t>
      </w:r>
      <w:r w:rsidRPr="00377243">
        <w:rPr>
          <w:rFonts w:ascii="Times New Roman" w:eastAsia="Times New Roman" w:hAnsi="Times New Roman" w:cs="Times New Roman"/>
          <w:sz w:val="24"/>
          <w:szCs w:val="24"/>
          <w:lang w:val="en-US"/>
        </w:rPr>
        <w:br/>
        <w:t>By creating videos they will improve their foreign language skills and develop technological skills by discovering the possibilities of multimedia tools. They will create digital resources and use ICT tools.</w:t>
      </w:r>
    </w:p>
    <w:p w:rsidR="00377243" w:rsidRPr="00377243" w:rsidRDefault="00377243" w:rsidP="00377243">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377243">
        <w:rPr>
          <w:rFonts w:ascii="Times New Roman" w:eastAsia="Times New Roman" w:hAnsi="Times New Roman" w:cs="Times New Roman"/>
          <w:b/>
          <w:bCs/>
          <w:kern w:val="36"/>
          <w:sz w:val="48"/>
          <w:szCs w:val="48"/>
          <w:lang w:val="en-US"/>
        </w:rPr>
        <w:t>Work process</w:t>
      </w:r>
    </w:p>
    <w:p w:rsidR="00377243" w:rsidRPr="00377243" w:rsidRDefault="00377243" w:rsidP="00377243">
      <w:pPr>
        <w:spacing w:before="100" w:beforeAutospacing="1" w:after="100" w:afterAutospacing="1" w:line="240" w:lineRule="auto"/>
        <w:rPr>
          <w:rFonts w:ascii="Times New Roman" w:eastAsia="Times New Roman" w:hAnsi="Times New Roman" w:cs="Times New Roman"/>
          <w:sz w:val="24"/>
          <w:szCs w:val="24"/>
          <w:lang w:val="en-US"/>
        </w:rPr>
      </w:pPr>
      <w:r w:rsidRPr="00377243">
        <w:rPr>
          <w:rFonts w:ascii="Times New Roman" w:eastAsia="Times New Roman" w:hAnsi="Times New Roman" w:cs="Times New Roman"/>
          <w:sz w:val="24"/>
          <w:szCs w:val="24"/>
          <w:lang w:val="en-US"/>
        </w:rPr>
        <w:t>NOVEMBER</w:t>
      </w:r>
      <w:r w:rsidRPr="00377243">
        <w:rPr>
          <w:rFonts w:ascii="Times New Roman" w:eastAsia="Times New Roman" w:hAnsi="Times New Roman" w:cs="Times New Roman"/>
          <w:sz w:val="24"/>
          <w:szCs w:val="24"/>
          <w:lang w:val="en-US"/>
        </w:rPr>
        <w:br/>
        <w:t>1. Pupils learn about the aims and objectives of the project and are introduced to the ways they can do research.</w:t>
      </w:r>
      <w:r w:rsidRPr="00377243">
        <w:rPr>
          <w:rFonts w:ascii="Times New Roman" w:eastAsia="Times New Roman" w:hAnsi="Times New Roman" w:cs="Times New Roman"/>
          <w:sz w:val="24"/>
          <w:szCs w:val="24"/>
          <w:lang w:val="en-US"/>
        </w:rPr>
        <w:br/>
        <w:t>2. They form groups and divide tasks</w:t>
      </w:r>
      <w:r w:rsidRPr="00377243">
        <w:rPr>
          <w:rFonts w:ascii="Times New Roman" w:eastAsia="Times New Roman" w:hAnsi="Times New Roman" w:cs="Times New Roman"/>
          <w:sz w:val="24"/>
          <w:szCs w:val="24"/>
          <w:lang w:val="en-US"/>
        </w:rPr>
        <w:br/>
        <w:t>3. Pupils gather all the necessary information, and choose what to include in their video.</w:t>
      </w:r>
      <w:r w:rsidRPr="00377243">
        <w:rPr>
          <w:rFonts w:ascii="Times New Roman" w:eastAsia="Times New Roman" w:hAnsi="Times New Roman" w:cs="Times New Roman"/>
          <w:sz w:val="24"/>
          <w:szCs w:val="24"/>
          <w:lang w:val="en-US"/>
        </w:rPr>
        <w:br/>
      </w:r>
      <w:r w:rsidRPr="00377243">
        <w:rPr>
          <w:rFonts w:ascii="Times New Roman" w:eastAsia="Times New Roman" w:hAnsi="Times New Roman" w:cs="Times New Roman"/>
          <w:sz w:val="24"/>
          <w:szCs w:val="24"/>
          <w:lang w:val="en-US"/>
        </w:rPr>
        <w:br/>
        <w:t>DECEMBER/JANUARY</w:t>
      </w:r>
      <w:r w:rsidRPr="00377243">
        <w:rPr>
          <w:rFonts w:ascii="Times New Roman" w:eastAsia="Times New Roman" w:hAnsi="Times New Roman" w:cs="Times New Roman"/>
          <w:sz w:val="24"/>
          <w:szCs w:val="24"/>
          <w:lang w:val="en-US"/>
        </w:rPr>
        <w:br/>
        <w:t>1. Pupils create scenarios and necessary preparation</w:t>
      </w:r>
      <w:r w:rsidRPr="00377243">
        <w:rPr>
          <w:rFonts w:ascii="Times New Roman" w:eastAsia="Times New Roman" w:hAnsi="Times New Roman" w:cs="Times New Roman"/>
          <w:sz w:val="24"/>
          <w:szCs w:val="24"/>
          <w:lang w:val="en-US"/>
        </w:rPr>
        <w:br/>
        <w:t>2. They make short videos and share them with other participants</w:t>
      </w:r>
      <w:r w:rsidRPr="00377243">
        <w:rPr>
          <w:rFonts w:ascii="Times New Roman" w:eastAsia="Times New Roman" w:hAnsi="Times New Roman" w:cs="Times New Roman"/>
          <w:sz w:val="24"/>
          <w:szCs w:val="24"/>
          <w:lang w:val="en-US"/>
        </w:rPr>
        <w:br/>
      </w:r>
      <w:r w:rsidRPr="00377243">
        <w:rPr>
          <w:rFonts w:ascii="Times New Roman" w:eastAsia="Times New Roman" w:hAnsi="Times New Roman" w:cs="Times New Roman"/>
          <w:sz w:val="24"/>
          <w:szCs w:val="24"/>
          <w:lang w:val="en-US"/>
        </w:rPr>
        <w:br/>
        <w:t>FEBRUARY</w:t>
      </w:r>
      <w:r w:rsidRPr="00377243">
        <w:rPr>
          <w:rFonts w:ascii="Times New Roman" w:eastAsia="Times New Roman" w:hAnsi="Times New Roman" w:cs="Times New Roman"/>
          <w:sz w:val="24"/>
          <w:szCs w:val="24"/>
          <w:lang w:val="en-US"/>
        </w:rPr>
        <w:br/>
        <w:t>1. They create a film composed of all shared short videos</w:t>
      </w:r>
    </w:p>
    <w:p w:rsidR="00377243" w:rsidRPr="00377243" w:rsidRDefault="00377243" w:rsidP="00377243">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377243">
        <w:rPr>
          <w:rFonts w:ascii="Times New Roman" w:eastAsia="Times New Roman" w:hAnsi="Times New Roman" w:cs="Times New Roman"/>
          <w:b/>
          <w:bCs/>
          <w:kern w:val="36"/>
          <w:sz w:val="48"/>
          <w:szCs w:val="48"/>
          <w:lang w:val="en-US"/>
        </w:rPr>
        <w:t>Expected results</w:t>
      </w:r>
    </w:p>
    <w:p w:rsidR="00A46002" w:rsidRPr="00377243" w:rsidRDefault="00377243" w:rsidP="00377243">
      <w:pPr>
        <w:spacing w:before="100" w:beforeAutospacing="1" w:after="100" w:afterAutospacing="1" w:line="240" w:lineRule="auto"/>
        <w:rPr>
          <w:rFonts w:ascii="Times New Roman" w:eastAsia="Times New Roman" w:hAnsi="Times New Roman" w:cs="Times New Roman"/>
          <w:sz w:val="24"/>
          <w:szCs w:val="24"/>
          <w:lang w:val="en-US"/>
        </w:rPr>
      </w:pPr>
      <w:r w:rsidRPr="00377243">
        <w:rPr>
          <w:rFonts w:ascii="Times New Roman" w:eastAsia="Times New Roman" w:hAnsi="Times New Roman" w:cs="Times New Roman"/>
          <w:sz w:val="24"/>
          <w:szCs w:val="24"/>
          <w:lang w:val="en-US"/>
        </w:rPr>
        <w:t xml:space="preserve">All produced materials will be published on </w:t>
      </w:r>
      <w:proofErr w:type="spellStart"/>
      <w:r w:rsidRPr="00377243">
        <w:rPr>
          <w:rFonts w:ascii="Times New Roman" w:eastAsia="Times New Roman" w:hAnsi="Times New Roman" w:cs="Times New Roman"/>
          <w:sz w:val="24"/>
          <w:szCs w:val="24"/>
          <w:lang w:val="en-US"/>
        </w:rPr>
        <w:t>TwinSpace</w:t>
      </w:r>
      <w:proofErr w:type="spellEnd"/>
      <w:r w:rsidRPr="00377243">
        <w:rPr>
          <w:rFonts w:ascii="Times New Roman" w:eastAsia="Times New Roman" w:hAnsi="Times New Roman" w:cs="Times New Roman"/>
          <w:sz w:val="24"/>
          <w:szCs w:val="24"/>
          <w:lang w:val="en-US"/>
        </w:rPr>
        <w:t xml:space="preserve"> and blog.</w:t>
      </w:r>
      <w:r w:rsidRPr="00377243">
        <w:rPr>
          <w:rFonts w:ascii="Times New Roman" w:eastAsia="Times New Roman" w:hAnsi="Times New Roman" w:cs="Times New Roman"/>
          <w:sz w:val="24"/>
          <w:szCs w:val="24"/>
          <w:lang w:val="en-US"/>
        </w:rPr>
        <w:br/>
        <w:t>Pupils could prepare a handout of the work and the results for their school and make a presentation about</w:t>
      </w:r>
      <w:r>
        <w:rPr>
          <w:rFonts w:ascii="Times New Roman" w:eastAsia="Times New Roman" w:hAnsi="Times New Roman" w:cs="Times New Roman"/>
          <w:sz w:val="24"/>
          <w:szCs w:val="24"/>
          <w:lang w:val="en-US"/>
        </w:rPr>
        <w:t xml:space="preserve"> the experience.</w:t>
      </w:r>
      <w:bookmarkStart w:id="0" w:name="_GoBack"/>
      <w:bookmarkEnd w:id="0"/>
    </w:p>
    <w:sectPr w:rsidR="00A46002" w:rsidRPr="0037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43"/>
    <w:rsid w:val="00377243"/>
    <w:rsid w:val="00A4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7F9E"/>
  <w15:chartTrackingRefBased/>
  <w15:docId w15:val="{328F26E9-1FFC-4271-BB2D-F7848B98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Naslov1">
    <w:name w:val="heading 1"/>
    <w:basedOn w:val="Normal"/>
    <w:link w:val="Naslov1Char"/>
    <w:uiPriority w:val="9"/>
    <w:qFormat/>
    <w:rsid w:val="0037724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77243"/>
    <w:rPr>
      <w:rFonts w:ascii="Times New Roman" w:eastAsia="Times New Roman" w:hAnsi="Times New Roman" w:cs="Times New Roman"/>
      <w:b/>
      <w:bCs/>
      <w:kern w:val="36"/>
      <w:sz w:val="48"/>
      <w:szCs w:val="48"/>
    </w:rPr>
  </w:style>
  <w:style w:type="paragraph" w:styleId="StandardWeb">
    <w:name w:val="Normal (Web)"/>
    <w:basedOn w:val="Normal"/>
    <w:uiPriority w:val="99"/>
    <w:semiHidden/>
    <w:unhideWhenUsed/>
    <w:rsid w:val="0037724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9584">
      <w:bodyDiv w:val="1"/>
      <w:marLeft w:val="0"/>
      <w:marRight w:val="0"/>
      <w:marTop w:val="0"/>
      <w:marBottom w:val="0"/>
      <w:divBdr>
        <w:top w:val="none" w:sz="0" w:space="0" w:color="auto"/>
        <w:left w:val="none" w:sz="0" w:space="0" w:color="auto"/>
        <w:bottom w:val="none" w:sz="0" w:space="0" w:color="auto"/>
        <w:right w:val="none" w:sz="0" w:space="0" w:color="auto"/>
      </w:divBdr>
      <w:divsChild>
        <w:div w:id="1254818234">
          <w:marLeft w:val="0"/>
          <w:marRight w:val="0"/>
          <w:marTop w:val="0"/>
          <w:marBottom w:val="0"/>
          <w:divBdr>
            <w:top w:val="none" w:sz="0" w:space="0" w:color="auto"/>
            <w:left w:val="none" w:sz="0" w:space="0" w:color="auto"/>
            <w:bottom w:val="none" w:sz="0" w:space="0" w:color="auto"/>
            <w:right w:val="none" w:sz="0" w:space="0" w:color="auto"/>
          </w:divBdr>
          <w:divsChild>
            <w:div w:id="2019035389">
              <w:marLeft w:val="0"/>
              <w:marRight w:val="0"/>
              <w:marTop w:val="0"/>
              <w:marBottom w:val="0"/>
              <w:divBdr>
                <w:top w:val="none" w:sz="0" w:space="0" w:color="auto"/>
                <w:left w:val="none" w:sz="0" w:space="0" w:color="auto"/>
                <w:bottom w:val="none" w:sz="0" w:space="0" w:color="auto"/>
                <w:right w:val="none" w:sz="0" w:space="0" w:color="auto"/>
              </w:divBdr>
            </w:div>
            <w:div w:id="240606567">
              <w:marLeft w:val="0"/>
              <w:marRight w:val="0"/>
              <w:marTop w:val="0"/>
              <w:marBottom w:val="0"/>
              <w:divBdr>
                <w:top w:val="none" w:sz="0" w:space="0" w:color="auto"/>
                <w:left w:val="none" w:sz="0" w:space="0" w:color="auto"/>
                <w:bottom w:val="none" w:sz="0" w:space="0" w:color="auto"/>
                <w:right w:val="none" w:sz="0" w:space="0" w:color="auto"/>
              </w:divBdr>
              <w:divsChild>
                <w:div w:id="1231620307">
                  <w:marLeft w:val="0"/>
                  <w:marRight w:val="0"/>
                  <w:marTop w:val="0"/>
                  <w:marBottom w:val="0"/>
                  <w:divBdr>
                    <w:top w:val="none" w:sz="0" w:space="0" w:color="auto"/>
                    <w:left w:val="none" w:sz="0" w:space="0" w:color="auto"/>
                    <w:bottom w:val="none" w:sz="0" w:space="0" w:color="auto"/>
                    <w:right w:val="none" w:sz="0" w:space="0" w:color="auto"/>
                  </w:divBdr>
                </w:div>
                <w:div w:id="171840247">
                  <w:marLeft w:val="0"/>
                  <w:marRight w:val="0"/>
                  <w:marTop w:val="0"/>
                  <w:marBottom w:val="0"/>
                  <w:divBdr>
                    <w:top w:val="none" w:sz="0" w:space="0" w:color="auto"/>
                    <w:left w:val="none" w:sz="0" w:space="0" w:color="auto"/>
                    <w:bottom w:val="none" w:sz="0" w:space="0" w:color="auto"/>
                    <w:right w:val="none" w:sz="0" w:space="0" w:color="auto"/>
                  </w:divBdr>
                </w:div>
                <w:div w:id="4771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tara.medakovic@gmail.com</dc:creator>
  <cp:keywords/>
  <dc:description/>
  <cp:lastModifiedBy>tara.medakovic@gmail.com</cp:lastModifiedBy>
  <cp:revision>1</cp:revision>
  <dcterms:created xsi:type="dcterms:W3CDTF">2017-12-06T15:35:00Z</dcterms:created>
  <dcterms:modified xsi:type="dcterms:W3CDTF">2017-12-06T15:35:00Z</dcterms:modified>
</cp:coreProperties>
</file>